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B7072" w:rsidRPr="00CC3634" w:rsidRDefault="00CB7072" w:rsidP="00CB7072">
      <w:pPr>
        <w:snapToGrid w:val="0"/>
        <w:jc w:val="right"/>
        <w:rPr>
          <w:b/>
          <w:color w:val="000000"/>
          <w:sz w:val="28"/>
          <w:szCs w:val="28"/>
          <w:u w:val="single"/>
        </w:rPr>
      </w:pPr>
      <w:r w:rsidRPr="00CC3634">
        <w:rPr>
          <w:b/>
          <w:color w:val="000000"/>
          <w:sz w:val="28"/>
          <w:szCs w:val="28"/>
          <w:u w:val="single"/>
        </w:rPr>
        <w:t>ПРОЕКТ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noProof/>
          <w:color w:val="000000"/>
          <w:szCs w:val="20"/>
        </w:rPr>
        <w:drawing>
          <wp:inline distT="0" distB="0" distL="0" distR="0" wp14:anchorId="0B847514" wp14:editId="738C32D7">
            <wp:extent cx="495300" cy="628650"/>
            <wp:effectExtent l="19050" t="0" r="0" b="0"/>
            <wp:docPr id="4" name="Рисунок 2" descr="герб УК Р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ерб УК РМО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62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Российская Федерация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color w:val="000000"/>
          <w:szCs w:val="20"/>
        </w:rPr>
        <w:t>Камчатский край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СОВЕТ НАРОДНЫХ ДЕПУТАТОВ</w:t>
      </w:r>
    </w:p>
    <w:p w:rsidR="00CB7072" w:rsidRPr="00300EB1" w:rsidRDefault="00CB7072" w:rsidP="00CB7072">
      <w:pPr>
        <w:snapToGrid w:val="0"/>
        <w:jc w:val="center"/>
        <w:rPr>
          <w:color w:val="000000"/>
          <w:szCs w:val="20"/>
        </w:rPr>
      </w:pPr>
      <w:r w:rsidRPr="00300EB1">
        <w:rPr>
          <w:b/>
          <w:color w:val="000000"/>
          <w:sz w:val="28"/>
          <w:szCs w:val="20"/>
        </w:rPr>
        <w:t>Усть-Камчатского муниципального района</w:t>
      </w:r>
    </w:p>
    <w:p w:rsidR="00CB7072" w:rsidRPr="00300EB1" w:rsidRDefault="00CB7072" w:rsidP="00CB7072">
      <w:pPr>
        <w:jc w:val="center"/>
        <w:rPr>
          <w:b/>
          <w:sz w:val="28"/>
          <w:szCs w:val="28"/>
        </w:rPr>
      </w:pP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  <w:r w:rsidRPr="00300EB1">
        <w:rPr>
          <w:b/>
          <w:color w:val="000000"/>
          <w:sz w:val="28"/>
          <w:szCs w:val="20"/>
        </w:rPr>
        <w:t>РЕШЕНИЕ</w:t>
      </w:r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0"/>
        </w:rPr>
      </w:pPr>
    </w:p>
    <w:p w:rsidR="00CB7072" w:rsidRPr="00300EB1" w:rsidRDefault="00CB7072" w:rsidP="00CB7072">
      <w:pPr>
        <w:snapToGrid w:val="0"/>
        <w:jc w:val="center"/>
        <w:rPr>
          <w:color w:val="000000"/>
          <w:sz w:val="28"/>
          <w:szCs w:val="20"/>
        </w:rPr>
      </w:pPr>
      <w:r w:rsidRPr="00300EB1">
        <w:rPr>
          <w:color w:val="000000"/>
          <w:sz w:val="28"/>
          <w:szCs w:val="20"/>
        </w:rPr>
        <w:t>от «</w:t>
      </w:r>
      <w:r w:rsidR="00DF5D40">
        <w:rPr>
          <w:color w:val="000000"/>
          <w:sz w:val="28"/>
          <w:szCs w:val="20"/>
        </w:rPr>
        <w:t>____» _____________2021</w:t>
      </w:r>
      <w:r w:rsidRPr="00300EB1">
        <w:rPr>
          <w:color w:val="000000"/>
          <w:sz w:val="28"/>
          <w:szCs w:val="20"/>
        </w:rPr>
        <w:t xml:space="preserve"> г. № </w:t>
      </w:r>
      <w:r>
        <w:rPr>
          <w:color w:val="000000"/>
          <w:sz w:val="28"/>
          <w:szCs w:val="20"/>
        </w:rPr>
        <w:t>___</w:t>
      </w:r>
      <w:r w:rsidRPr="00300EB1">
        <w:rPr>
          <w:color w:val="000000"/>
          <w:sz w:val="28"/>
          <w:szCs w:val="20"/>
        </w:rPr>
        <w:t>-</w:t>
      </w:r>
      <w:proofErr w:type="spellStart"/>
      <w:r w:rsidRPr="00300EB1">
        <w:rPr>
          <w:color w:val="000000"/>
          <w:sz w:val="28"/>
          <w:szCs w:val="20"/>
        </w:rPr>
        <w:t>нпа</w:t>
      </w:r>
      <w:proofErr w:type="spellEnd"/>
    </w:p>
    <w:p w:rsidR="00CB7072" w:rsidRPr="00300EB1" w:rsidRDefault="00CB7072" w:rsidP="00CB7072">
      <w:pPr>
        <w:snapToGrid w:val="0"/>
        <w:jc w:val="center"/>
        <w:rPr>
          <w:b/>
          <w:color w:val="000000"/>
          <w:sz w:val="28"/>
          <w:szCs w:val="28"/>
        </w:rPr>
      </w:pPr>
    </w:p>
    <w:p w:rsidR="00CB7072" w:rsidRDefault="00CB7072" w:rsidP="00CB7072">
      <w:pPr>
        <w:jc w:val="center"/>
        <w:rPr>
          <w:b/>
          <w:sz w:val="28"/>
          <w:szCs w:val="28"/>
        </w:rPr>
      </w:pPr>
      <w:r w:rsidRPr="007A2549">
        <w:rPr>
          <w:b/>
          <w:sz w:val="28"/>
          <w:szCs w:val="28"/>
        </w:rPr>
        <w:t>О внесении изменений</w:t>
      </w:r>
      <w:r>
        <w:rPr>
          <w:b/>
          <w:sz w:val="28"/>
          <w:szCs w:val="28"/>
        </w:rPr>
        <w:t xml:space="preserve"> в</w:t>
      </w:r>
      <w:r w:rsidRPr="007A2549">
        <w:rPr>
          <w:b/>
          <w:sz w:val="28"/>
          <w:szCs w:val="28"/>
        </w:rPr>
        <w:t xml:space="preserve"> Правила землепользования и застройки </w:t>
      </w:r>
    </w:p>
    <w:p w:rsidR="00CB7072" w:rsidRDefault="00625CD6" w:rsidP="00CB707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</w:t>
      </w:r>
      <w:r w:rsidR="003A3261">
        <w:rPr>
          <w:b/>
          <w:sz w:val="28"/>
          <w:szCs w:val="28"/>
        </w:rPr>
        <w:t xml:space="preserve">ежселенных территорий </w:t>
      </w:r>
      <w:proofErr w:type="spellStart"/>
      <w:r w:rsidR="00CB7072" w:rsidRPr="007A2549">
        <w:rPr>
          <w:b/>
          <w:sz w:val="28"/>
          <w:szCs w:val="28"/>
        </w:rPr>
        <w:t>Усть</w:t>
      </w:r>
      <w:proofErr w:type="spellEnd"/>
      <w:r w:rsidR="00CB7072" w:rsidRPr="007A2549">
        <w:rPr>
          <w:b/>
          <w:sz w:val="28"/>
          <w:szCs w:val="28"/>
        </w:rPr>
        <w:t xml:space="preserve">-Камчатского муниципального района Камчатского края </w:t>
      </w:r>
    </w:p>
    <w:p w:rsidR="00CB7072" w:rsidRPr="00300EB1" w:rsidRDefault="00CB7072" w:rsidP="00CB7072">
      <w:pPr>
        <w:jc w:val="center"/>
        <w:rPr>
          <w:i/>
          <w:sz w:val="22"/>
          <w:szCs w:val="22"/>
        </w:rPr>
      </w:pPr>
    </w:p>
    <w:p w:rsidR="00CB7072" w:rsidRPr="00300EB1" w:rsidRDefault="00CB7072" w:rsidP="00CB7072">
      <w:pPr>
        <w:jc w:val="center"/>
        <w:rPr>
          <w:i/>
        </w:rPr>
      </w:pPr>
      <w:r w:rsidRPr="00300EB1">
        <w:rPr>
          <w:i/>
        </w:rPr>
        <w:t>Принято Решением Совета народных депутатов</w:t>
      </w:r>
    </w:p>
    <w:p w:rsidR="00CB7072" w:rsidRPr="00300EB1" w:rsidRDefault="00CB7072" w:rsidP="00CB7072">
      <w:pPr>
        <w:jc w:val="center"/>
        <w:rPr>
          <w:i/>
        </w:rPr>
      </w:pPr>
      <w:r w:rsidRPr="00300EB1">
        <w:rPr>
          <w:i/>
        </w:rPr>
        <w:t>Усть-Камчатского муниципального района</w:t>
      </w:r>
    </w:p>
    <w:p w:rsidR="00CB7072" w:rsidRDefault="00CB7072" w:rsidP="00CB7072">
      <w:pPr>
        <w:jc w:val="center"/>
        <w:rPr>
          <w:i/>
        </w:rPr>
      </w:pPr>
      <w:r w:rsidRPr="00300EB1">
        <w:rPr>
          <w:i/>
        </w:rPr>
        <w:t>от «</w:t>
      </w:r>
      <w:r>
        <w:rPr>
          <w:i/>
        </w:rPr>
        <w:t>____</w:t>
      </w:r>
      <w:r w:rsidRPr="00300EB1">
        <w:rPr>
          <w:i/>
        </w:rPr>
        <w:t xml:space="preserve">» </w:t>
      </w:r>
      <w:r w:rsidR="00DF5D40">
        <w:rPr>
          <w:i/>
        </w:rPr>
        <w:t>___________ 2021</w:t>
      </w:r>
      <w:r w:rsidRPr="00300EB1">
        <w:rPr>
          <w:i/>
        </w:rPr>
        <w:t>г. №</w:t>
      </w:r>
      <w:r>
        <w:rPr>
          <w:i/>
        </w:rPr>
        <w:t xml:space="preserve"> _____</w:t>
      </w:r>
      <w:r w:rsidRPr="00300EB1">
        <w:rPr>
          <w:i/>
        </w:rPr>
        <w:t xml:space="preserve"> </w:t>
      </w:r>
    </w:p>
    <w:p w:rsidR="00CB7072" w:rsidRDefault="00CB7072" w:rsidP="00CB7072">
      <w:pPr>
        <w:jc w:val="center"/>
        <w:rPr>
          <w:i/>
        </w:rPr>
      </w:pPr>
    </w:p>
    <w:p w:rsidR="00CB7072" w:rsidRPr="00300EB1" w:rsidRDefault="00CB7072" w:rsidP="001A791B">
      <w:pPr>
        <w:ind w:firstLine="709"/>
        <w:jc w:val="both"/>
        <w:rPr>
          <w:i/>
        </w:rPr>
      </w:pPr>
    </w:p>
    <w:p w:rsidR="00CB7072" w:rsidRPr="00CB18AD" w:rsidRDefault="000227E3" w:rsidP="001A791B">
      <w:pPr>
        <w:pStyle w:val="a6"/>
        <w:ind w:left="0" w:firstLine="709"/>
        <w:jc w:val="both"/>
        <w:rPr>
          <w:color w:val="000000"/>
          <w:sz w:val="28"/>
          <w:szCs w:val="28"/>
        </w:rPr>
      </w:pPr>
      <w:r w:rsidRPr="00CB18AD">
        <w:rPr>
          <w:color w:val="000000"/>
          <w:sz w:val="28"/>
          <w:szCs w:val="28"/>
        </w:rPr>
        <w:t xml:space="preserve">1. </w:t>
      </w:r>
      <w:r w:rsidR="00CB7072" w:rsidRPr="00CB18AD">
        <w:rPr>
          <w:color w:val="000000"/>
          <w:sz w:val="28"/>
          <w:szCs w:val="28"/>
        </w:rPr>
        <w:t xml:space="preserve">Внести в Правила землепользования и застройки </w:t>
      </w:r>
      <w:r w:rsidR="003A3261" w:rsidRPr="00CB18AD">
        <w:rPr>
          <w:color w:val="000000"/>
          <w:sz w:val="28"/>
          <w:szCs w:val="28"/>
        </w:rPr>
        <w:t xml:space="preserve">межселенных территорий </w:t>
      </w:r>
      <w:proofErr w:type="spellStart"/>
      <w:r w:rsidR="00CB7072" w:rsidRPr="00CB18AD">
        <w:rPr>
          <w:color w:val="000000"/>
          <w:sz w:val="28"/>
          <w:szCs w:val="28"/>
        </w:rPr>
        <w:t>Усть</w:t>
      </w:r>
      <w:proofErr w:type="spellEnd"/>
      <w:r w:rsidR="00CB7072" w:rsidRPr="00CB18AD">
        <w:rPr>
          <w:color w:val="000000"/>
          <w:sz w:val="28"/>
          <w:szCs w:val="28"/>
        </w:rPr>
        <w:t>-Камчатского муниципального района Камчатского края, утвержденные Решением Совета народных депутатов Усть-Камчатс</w:t>
      </w:r>
      <w:r w:rsidR="003A3261" w:rsidRPr="00CB18AD">
        <w:rPr>
          <w:color w:val="000000"/>
          <w:sz w:val="28"/>
          <w:szCs w:val="28"/>
        </w:rPr>
        <w:t>кого муниципального района от 07.09.2020 № 223</w:t>
      </w:r>
      <w:r w:rsidR="00CB7072" w:rsidRPr="00CB18AD">
        <w:rPr>
          <w:color w:val="000000"/>
          <w:sz w:val="28"/>
          <w:szCs w:val="28"/>
        </w:rPr>
        <w:t>-нпа следующие изменения:</w:t>
      </w:r>
    </w:p>
    <w:p w:rsidR="00974A3B" w:rsidRPr="00CB18AD" w:rsidRDefault="003A3261" w:rsidP="001A791B">
      <w:pPr>
        <w:ind w:firstLine="709"/>
        <w:jc w:val="both"/>
        <w:rPr>
          <w:color w:val="000000"/>
          <w:sz w:val="28"/>
          <w:szCs w:val="28"/>
        </w:rPr>
      </w:pPr>
      <w:r w:rsidRPr="00CB18AD">
        <w:rPr>
          <w:color w:val="000000"/>
          <w:sz w:val="28"/>
          <w:szCs w:val="28"/>
        </w:rPr>
        <w:t>1.1</w:t>
      </w:r>
      <w:r w:rsidR="001A791B" w:rsidRPr="00CB18AD">
        <w:rPr>
          <w:color w:val="000000"/>
          <w:sz w:val="28"/>
          <w:szCs w:val="28"/>
        </w:rPr>
        <w:t xml:space="preserve">. </w:t>
      </w:r>
      <w:r w:rsidR="00974A3B" w:rsidRPr="00CB18AD">
        <w:rPr>
          <w:color w:val="000000"/>
          <w:sz w:val="28"/>
          <w:szCs w:val="28"/>
        </w:rPr>
        <w:t>В</w:t>
      </w:r>
      <w:r w:rsidR="00CB7072" w:rsidRPr="00CB18AD">
        <w:rPr>
          <w:color w:val="000000"/>
          <w:sz w:val="28"/>
          <w:szCs w:val="28"/>
        </w:rPr>
        <w:t xml:space="preserve"> приложени</w:t>
      </w:r>
      <w:r w:rsidR="00A874A0" w:rsidRPr="00CB18AD">
        <w:rPr>
          <w:color w:val="000000"/>
          <w:sz w:val="28"/>
          <w:szCs w:val="28"/>
        </w:rPr>
        <w:t>и</w:t>
      </w:r>
      <w:r w:rsidR="00CB7072" w:rsidRPr="00CB18AD">
        <w:rPr>
          <w:color w:val="000000"/>
          <w:sz w:val="28"/>
          <w:szCs w:val="28"/>
        </w:rPr>
        <w:t xml:space="preserve"> «Карта градостроительного зонирования </w:t>
      </w:r>
      <w:r w:rsidRPr="00CB18AD">
        <w:rPr>
          <w:color w:val="000000"/>
          <w:sz w:val="28"/>
          <w:szCs w:val="28"/>
        </w:rPr>
        <w:t xml:space="preserve">межселенных территорий </w:t>
      </w:r>
      <w:proofErr w:type="spellStart"/>
      <w:r w:rsidRPr="00CB18AD">
        <w:rPr>
          <w:color w:val="000000"/>
          <w:sz w:val="28"/>
          <w:szCs w:val="28"/>
        </w:rPr>
        <w:t>Усть</w:t>
      </w:r>
      <w:proofErr w:type="spellEnd"/>
      <w:r w:rsidRPr="00CB18AD">
        <w:rPr>
          <w:color w:val="000000"/>
          <w:sz w:val="28"/>
          <w:szCs w:val="28"/>
        </w:rPr>
        <w:t>-Камчатского муниципального района</w:t>
      </w:r>
      <w:r w:rsidR="00974A3B" w:rsidRPr="00CB18AD">
        <w:rPr>
          <w:color w:val="000000"/>
          <w:sz w:val="28"/>
          <w:szCs w:val="28"/>
        </w:rPr>
        <w:t>»:</w:t>
      </w:r>
    </w:p>
    <w:p w:rsidR="00023734" w:rsidRPr="00CB18AD" w:rsidRDefault="000227E3" w:rsidP="001A791B">
      <w:pPr>
        <w:ind w:firstLine="709"/>
        <w:jc w:val="both"/>
        <w:rPr>
          <w:color w:val="000000"/>
          <w:sz w:val="28"/>
          <w:szCs w:val="28"/>
        </w:rPr>
      </w:pPr>
      <w:r w:rsidRPr="00CB18AD">
        <w:rPr>
          <w:color w:val="000000"/>
          <w:sz w:val="28"/>
          <w:szCs w:val="28"/>
        </w:rPr>
        <w:t>1</w:t>
      </w:r>
      <w:r w:rsidR="00023734" w:rsidRPr="00CB18AD">
        <w:rPr>
          <w:color w:val="000000"/>
          <w:sz w:val="28"/>
          <w:szCs w:val="28"/>
        </w:rPr>
        <w:t xml:space="preserve">) </w:t>
      </w:r>
      <w:r w:rsidR="0069502B" w:rsidRPr="00CB18AD">
        <w:rPr>
          <w:color w:val="000000"/>
          <w:sz w:val="28"/>
          <w:szCs w:val="28"/>
        </w:rPr>
        <w:t xml:space="preserve">в отношении территории </w:t>
      </w:r>
      <w:r w:rsidR="00023734" w:rsidRPr="00CB18AD">
        <w:rPr>
          <w:color w:val="000000"/>
          <w:sz w:val="28"/>
          <w:szCs w:val="28"/>
        </w:rPr>
        <w:t xml:space="preserve">земельного участка общей площадью </w:t>
      </w:r>
      <w:r w:rsidR="0069502B" w:rsidRPr="00CB18AD">
        <w:rPr>
          <w:color w:val="000000"/>
          <w:sz w:val="28"/>
          <w:szCs w:val="28"/>
        </w:rPr>
        <w:t>782</w:t>
      </w:r>
      <w:r w:rsidR="00023734" w:rsidRPr="00CB18AD">
        <w:rPr>
          <w:color w:val="000000"/>
          <w:sz w:val="28"/>
          <w:szCs w:val="28"/>
        </w:rPr>
        <w:t xml:space="preserve"> </w:t>
      </w:r>
      <w:proofErr w:type="spellStart"/>
      <w:proofErr w:type="gramStart"/>
      <w:r w:rsidR="00023734" w:rsidRPr="00CB18AD">
        <w:rPr>
          <w:color w:val="000000"/>
          <w:sz w:val="28"/>
          <w:szCs w:val="28"/>
        </w:rPr>
        <w:t>кв.м</w:t>
      </w:r>
      <w:proofErr w:type="spellEnd"/>
      <w:proofErr w:type="gramEnd"/>
      <w:r w:rsidR="00023734" w:rsidRPr="00CB18AD">
        <w:rPr>
          <w:color w:val="000000"/>
          <w:sz w:val="28"/>
          <w:szCs w:val="28"/>
        </w:rPr>
        <w:t>,</w:t>
      </w:r>
      <w:r w:rsidRPr="00CB18AD">
        <w:rPr>
          <w:color w:val="000000"/>
          <w:sz w:val="28"/>
          <w:szCs w:val="28"/>
        </w:rPr>
        <w:t xml:space="preserve"> </w:t>
      </w:r>
      <w:r w:rsidR="0069502B" w:rsidRPr="00CB18AD">
        <w:rPr>
          <w:color w:val="000000"/>
          <w:sz w:val="28"/>
          <w:szCs w:val="28"/>
        </w:rPr>
        <w:t>расположенного на территории бывшего населенного пункта Усть-Камчатск (деревня)</w:t>
      </w:r>
      <w:r w:rsidR="00023734" w:rsidRPr="00CB18AD">
        <w:rPr>
          <w:color w:val="000000"/>
          <w:sz w:val="28"/>
          <w:szCs w:val="28"/>
        </w:rPr>
        <w:t xml:space="preserve"> </w:t>
      </w:r>
      <w:r w:rsidR="0069502B" w:rsidRPr="00CB18AD">
        <w:rPr>
          <w:color w:val="000000"/>
          <w:sz w:val="28"/>
          <w:szCs w:val="28"/>
        </w:rPr>
        <w:t>установить</w:t>
      </w:r>
      <w:r w:rsidR="00023734" w:rsidRPr="00CB18AD">
        <w:rPr>
          <w:color w:val="000000"/>
          <w:sz w:val="28"/>
          <w:szCs w:val="28"/>
        </w:rPr>
        <w:t xml:space="preserve"> территориальную зону: </w:t>
      </w:r>
      <w:r w:rsidR="0069502B" w:rsidRPr="00CB18AD">
        <w:rPr>
          <w:color w:val="000000"/>
          <w:sz w:val="28"/>
          <w:szCs w:val="28"/>
        </w:rPr>
        <w:t xml:space="preserve">Зона, предназначенная для ведения огородничества и садоводства (СХ2), </w:t>
      </w:r>
      <w:r w:rsidR="00023734" w:rsidRPr="00CB18AD">
        <w:rPr>
          <w:color w:val="000000"/>
          <w:sz w:val="28"/>
          <w:szCs w:val="28"/>
        </w:rPr>
        <w:t>согласно каталога координат, указанных в пр</w:t>
      </w:r>
      <w:r w:rsidR="001A791B" w:rsidRPr="00CB18AD">
        <w:rPr>
          <w:color w:val="000000"/>
          <w:sz w:val="28"/>
          <w:szCs w:val="28"/>
        </w:rPr>
        <w:t>иложении 1</w:t>
      </w:r>
      <w:r w:rsidR="00023734" w:rsidRPr="00CB18AD">
        <w:rPr>
          <w:color w:val="000000"/>
          <w:sz w:val="28"/>
          <w:szCs w:val="28"/>
        </w:rPr>
        <w:t xml:space="preserve"> к настоящему Решению.</w:t>
      </w:r>
    </w:p>
    <w:p w:rsidR="00540294" w:rsidRPr="00CB18AD" w:rsidRDefault="000227E3" w:rsidP="00540294">
      <w:pPr>
        <w:ind w:firstLine="709"/>
        <w:jc w:val="both"/>
        <w:rPr>
          <w:color w:val="000000"/>
          <w:sz w:val="28"/>
          <w:szCs w:val="28"/>
        </w:rPr>
      </w:pPr>
      <w:r w:rsidRPr="00CB18AD">
        <w:rPr>
          <w:color w:val="000000"/>
          <w:sz w:val="28"/>
          <w:szCs w:val="28"/>
        </w:rPr>
        <w:t>2</w:t>
      </w:r>
      <w:r w:rsidR="00540294" w:rsidRPr="00CB18AD">
        <w:rPr>
          <w:color w:val="000000"/>
          <w:sz w:val="28"/>
          <w:szCs w:val="28"/>
        </w:rPr>
        <w:t xml:space="preserve">) </w:t>
      </w:r>
      <w:r w:rsidR="0069502B" w:rsidRPr="00CB18AD">
        <w:rPr>
          <w:color w:val="000000"/>
          <w:sz w:val="28"/>
          <w:szCs w:val="28"/>
        </w:rPr>
        <w:t>территорию</w:t>
      </w:r>
      <w:r w:rsidR="00540294" w:rsidRPr="00CB18AD">
        <w:rPr>
          <w:color w:val="000000"/>
          <w:sz w:val="28"/>
          <w:szCs w:val="28"/>
        </w:rPr>
        <w:t xml:space="preserve"> </w:t>
      </w:r>
      <w:r w:rsidR="0069502B" w:rsidRPr="00CB18AD">
        <w:rPr>
          <w:color w:val="000000"/>
          <w:sz w:val="28"/>
          <w:szCs w:val="28"/>
        </w:rPr>
        <w:t>земельного участка</w:t>
      </w:r>
      <w:r w:rsidR="00540294" w:rsidRPr="00CB18AD">
        <w:rPr>
          <w:color w:val="000000"/>
          <w:sz w:val="28"/>
          <w:szCs w:val="28"/>
        </w:rPr>
        <w:t xml:space="preserve"> площадью </w:t>
      </w:r>
      <w:r w:rsidR="00A11670">
        <w:rPr>
          <w:color w:val="000000"/>
          <w:sz w:val="28"/>
          <w:szCs w:val="28"/>
        </w:rPr>
        <w:t xml:space="preserve">1226 </w:t>
      </w:r>
      <w:proofErr w:type="spellStart"/>
      <w:proofErr w:type="gramStart"/>
      <w:r w:rsidR="00540294" w:rsidRPr="00CB18AD">
        <w:rPr>
          <w:color w:val="000000"/>
          <w:sz w:val="28"/>
          <w:szCs w:val="28"/>
        </w:rPr>
        <w:t>кв.м</w:t>
      </w:r>
      <w:proofErr w:type="spellEnd"/>
      <w:proofErr w:type="gramEnd"/>
      <w:r w:rsidR="0069502B" w:rsidRPr="00CB18AD">
        <w:rPr>
          <w:color w:val="000000"/>
          <w:sz w:val="28"/>
          <w:szCs w:val="28"/>
        </w:rPr>
        <w:t xml:space="preserve">, расположенного на территории 1-го подъема, </w:t>
      </w:r>
      <w:r w:rsidR="00A11670">
        <w:rPr>
          <w:color w:val="000000"/>
          <w:sz w:val="28"/>
          <w:szCs w:val="28"/>
        </w:rPr>
        <w:t>в границах которого расположены объект</w:t>
      </w:r>
      <w:r w:rsidR="00540294" w:rsidRPr="00CB18AD">
        <w:rPr>
          <w:color w:val="000000"/>
          <w:sz w:val="28"/>
          <w:szCs w:val="28"/>
        </w:rPr>
        <w:t xml:space="preserve"> </w:t>
      </w:r>
      <w:r w:rsidR="0069502B" w:rsidRPr="00CB18AD">
        <w:rPr>
          <w:color w:val="000000"/>
          <w:sz w:val="28"/>
          <w:szCs w:val="28"/>
        </w:rPr>
        <w:t>нежилое здание</w:t>
      </w:r>
      <w:r w:rsidR="00A11670">
        <w:rPr>
          <w:color w:val="000000"/>
          <w:sz w:val="28"/>
          <w:szCs w:val="28"/>
        </w:rPr>
        <w:t xml:space="preserve"> в состав которого входят нежилые помещения, </w:t>
      </w:r>
      <w:r w:rsidR="0069502B" w:rsidRPr="00CB18AD">
        <w:rPr>
          <w:color w:val="000000"/>
          <w:sz w:val="28"/>
          <w:szCs w:val="28"/>
        </w:rPr>
        <w:t>используемые собственником для ведения садоводства</w:t>
      </w:r>
      <w:r w:rsidR="00540294" w:rsidRPr="00CB18AD">
        <w:rPr>
          <w:color w:val="000000"/>
          <w:sz w:val="28"/>
          <w:szCs w:val="28"/>
        </w:rPr>
        <w:t xml:space="preserve"> перевести в территориальную зону: </w:t>
      </w:r>
      <w:r w:rsidR="0069502B" w:rsidRPr="00CB18AD">
        <w:rPr>
          <w:color w:val="000000"/>
          <w:sz w:val="28"/>
          <w:szCs w:val="28"/>
        </w:rPr>
        <w:t xml:space="preserve">Зона, предназначенная для ведения огородничества и садоводства (СХ2), </w:t>
      </w:r>
      <w:r w:rsidR="00540294" w:rsidRPr="00CB18AD">
        <w:rPr>
          <w:color w:val="000000"/>
          <w:sz w:val="28"/>
          <w:szCs w:val="28"/>
        </w:rPr>
        <w:t>согласно каталога координат, указанных в пр</w:t>
      </w:r>
      <w:r w:rsidR="001A791B" w:rsidRPr="00CB18AD">
        <w:rPr>
          <w:color w:val="000000"/>
          <w:sz w:val="28"/>
          <w:szCs w:val="28"/>
        </w:rPr>
        <w:t>иложении 2</w:t>
      </w:r>
      <w:r w:rsidR="00540294" w:rsidRPr="00CB18AD">
        <w:rPr>
          <w:color w:val="000000"/>
          <w:sz w:val="28"/>
          <w:szCs w:val="28"/>
        </w:rPr>
        <w:t xml:space="preserve"> к настоящему Решению.</w:t>
      </w:r>
    </w:p>
    <w:p w:rsidR="00A11670" w:rsidRDefault="000227E3" w:rsidP="00A11670">
      <w:pPr>
        <w:pStyle w:val="ConsPlusNormal"/>
        <w:ind w:firstLine="709"/>
        <w:jc w:val="both"/>
      </w:pPr>
      <w:r w:rsidRPr="00CB18AD">
        <w:t>2</w:t>
      </w:r>
      <w:r w:rsidR="00CB7072" w:rsidRPr="00CB18AD">
        <w:t>. Настоящее Решение вступает</w:t>
      </w:r>
      <w:r w:rsidR="00CB7072">
        <w:t xml:space="preserve"> в силу после дня его официального опубликования.</w:t>
      </w:r>
    </w:p>
    <w:p w:rsidR="00A11670" w:rsidRDefault="00A11670" w:rsidP="00A11670">
      <w:pPr>
        <w:pStyle w:val="ConsPlusNormal"/>
        <w:jc w:val="both"/>
      </w:pPr>
    </w:p>
    <w:p w:rsidR="00CB7072" w:rsidRPr="00094433" w:rsidRDefault="00CB7072" w:rsidP="00A11670">
      <w:pPr>
        <w:pStyle w:val="ConsPlusNormal"/>
        <w:jc w:val="both"/>
      </w:pPr>
      <w:r w:rsidRPr="00094433">
        <w:t xml:space="preserve">Глава </w:t>
      </w:r>
      <w:proofErr w:type="spellStart"/>
      <w:r w:rsidRPr="00094433">
        <w:t>Усть</w:t>
      </w:r>
      <w:proofErr w:type="spellEnd"/>
      <w:r w:rsidRPr="00094433">
        <w:t xml:space="preserve">-Камчатского </w:t>
      </w:r>
    </w:p>
    <w:p w:rsidR="00CB7072" w:rsidRDefault="00CB7072" w:rsidP="00CB7072">
      <w:pPr>
        <w:rPr>
          <w:sz w:val="28"/>
          <w:szCs w:val="28"/>
        </w:rPr>
      </w:pPr>
      <w:r w:rsidRPr="00094433">
        <w:rPr>
          <w:sz w:val="28"/>
          <w:szCs w:val="28"/>
        </w:rPr>
        <w:t xml:space="preserve">муниципального </w:t>
      </w:r>
      <w:r>
        <w:rPr>
          <w:sz w:val="28"/>
          <w:szCs w:val="28"/>
        </w:rPr>
        <w:t xml:space="preserve">района                                                                </w:t>
      </w:r>
      <w:r w:rsidR="00A874A0">
        <w:rPr>
          <w:sz w:val="28"/>
          <w:szCs w:val="28"/>
        </w:rPr>
        <w:t xml:space="preserve">         </w:t>
      </w:r>
      <w:r>
        <w:rPr>
          <w:sz w:val="28"/>
          <w:szCs w:val="28"/>
        </w:rPr>
        <w:t>В.И. Логинов</w:t>
      </w:r>
    </w:p>
    <w:p w:rsidR="00DF5D40" w:rsidRDefault="00DF5D40" w:rsidP="00CB7072">
      <w:pPr>
        <w:jc w:val="right"/>
        <w:rPr>
          <w:bCs/>
          <w:sz w:val="22"/>
          <w:szCs w:val="22"/>
        </w:rPr>
        <w:sectPr w:rsidR="00DF5D40" w:rsidSect="00061B4C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5"/>
        <w:gridCol w:w="4606"/>
      </w:tblGrid>
      <w:tr w:rsidR="00CB7072" w:rsidTr="00061B4C">
        <w:tc>
          <w:tcPr>
            <w:tcW w:w="4465" w:type="dxa"/>
          </w:tcPr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Приложение 1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CB7072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>Усть-Камчатского муниципального района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t>«О внесении изменений Правила землепользования и застройки Усть-Камчатского сельского поселения Усть-Камчатского муниципального района Камчатского края»</w:t>
            </w:r>
          </w:p>
          <w:p w:rsidR="00CB7072" w:rsidRPr="00F81771" w:rsidRDefault="00CB7072" w:rsidP="00061B4C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>_</w:t>
            </w:r>
            <w:proofErr w:type="gramStart"/>
            <w:r>
              <w:rPr>
                <w:bCs/>
              </w:rPr>
              <w:t>_._</w:t>
            </w:r>
            <w:proofErr w:type="gramEnd"/>
            <w:r>
              <w:rPr>
                <w:bCs/>
              </w:rPr>
              <w:t>__.202</w:t>
            </w:r>
            <w:r w:rsidR="004004FE">
              <w:rPr>
                <w:bCs/>
              </w:rPr>
              <w:t>1</w:t>
            </w:r>
            <w:r w:rsidR="007E5C02">
              <w:rPr>
                <w:bCs/>
              </w:rPr>
              <w:t xml:space="preserve"> </w:t>
            </w:r>
            <w:r w:rsidRPr="00F81771">
              <w:rPr>
                <w:bCs/>
              </w:rPr>
              <w:t>№____</w:t>
            </w:r>
            <w:r>
              <w:rPr>
                <w:bCs/>
              </w:rPr>
              <w:t>-</w:t>
            </w:r>
            <w:proofErr w:type="spellStart"/>
            <w:r>
              <w:rPr>
                <w:bCs/>
              </w:rPr>
              <w:t>нпа</w:t>
            </w:r>
            <w:proofErr w:type="spellEnd"/>
          </w:p>
          <w:p w:rsidR="00CB7072" w:rsidRDefault="00CB7072" w:rsidP="00061B4C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CB7072" w:rsidRPr="00F51FC7" w:rsidRDefault="00CB7072" w:rsidP="00CB7072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</w:t>
      </w:r>
      <w:r w:rsidR="00CB18AD">
        <w:rPr>
          <w:b/>
          <w:bCs/>
          <w:sz w:val="22"/>
          <w:szCs w:val="22"/>
        </w:rPr>
        <w:t>в отношении которой устанавливается территориальная зона</w:t>
      </w:r>
      <w:r>
        <w:rPr>
          <w:b/>
          <w:bCs/>
          <w:sz w:val="22"/>
          <w:szCs w:val="22"/>
        </w:rPr>
        <w:t xml:space="preserve">: </w:t>
      </w:r>
      <w:r w:rsidR="00CB18AD">
        <w:rPr>
          <w:b/>
          <w:bCs/>
          <w:sz w:val="22"/>
          <w:szCs w:val="22"/>
        </w:rPr>
        <w:t>Зона, предназначенная для ведения огородничества и садоводства (СХ2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</w:t>
      </w:r>
    </w:p>
    <w:p w:rsidR="00CB7072" w:rsidRDefault="00CB7072" w:rsidP="00CB7072">
      <w:pPr>
        <w:jc w:val="right"/>
        <w:rPr>
          <w:bCs/>
          <w:sz w:val="22"/>
          <w:szCs w:val="22"/>
        </w:rPr>
      </w:pPr>
    </w:p>
    <w:p w:rsidR="00CB7072" w:rsidRDefault="00CB7072" w:rsidP="00CB7072">
      <w:pPr>
        <w:jc w:val="right"/>
        <w:rPr>
          <w:bCs/>
          <w:sz w:val="22"/>
          <w:szCs w:val="22"/>
        </w:rPr>
      </w:pPr>
    </w:p>
    <w:p w:rsidR="004004FE" w:rsidRDefault="0069502B" w:rsidP="00CB7072">
      <w:r>
        <w:rPr>
          <w:noProof/>
        </w:rPr>
        <w:drawing>
          <wp:inline distT="0" distB="0" distL="0" distR="0">
            <wp:extent cx="5939790" cy="2605405"/>
            <wp:effectExtent l="0" t="0" r="3810" b="444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Буревой зона.b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260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C02" w:rsidRDefault="007E5C02" w:rsidP="00CB7072"/>
    <w:p w:rsidR="00CB7072" w:rsidRDefault="00CB7072" w:rsidP="00CB7072">
      <w:r>
        <w:t xml:space="preserve"> 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№ точки</w:t>
            </w:r>
          </w:p>
        </w:tc>
        <w:tc>
          <w:tcPr>
            <w:tcW w:w="3686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Х</w:t>
            </w:r>
          </w:p>
        </w:tc>
        <w:tc>
          <w:tcPr>
            <w:tcW w:w="3260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У</w:t>
            </w:r>
          </w:p>
        </w:tc>
      </w:tr>
      <w:tr w:rsidR="007E5C02" w:rsidRPr="00E63F35" w:rsidTr="004537F4">
        <w:tc>
          <w:tcPr>
            <w:tcW w:w="7763" w:type="dxa"/>
            <w:gridSpan w:val="3"/>
          </w:tcPr>
          <w:p w:rsidR="007E5C02" w:rsidRPr="007E5C02" w:rsidRDefault="007E5C02" w:rsidP="00061B4C">
            <w:pPr>
              <w:rPr>
                <w:b/>
                <w:sz w:val="22"/>
                <w:szCs w:val="22"/>
              </w:rPr>
            </w:pPr>
            <w:r w:rsidRPr="007E5C02">
              <w:rPr>
                <w:b/>
                <w:sz w:val="22"/>
                <w:szCs w:val="22"/>
              </w:rPr>
              <w:t>По внешнему контору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7E5C02" w:rsidP="00061B4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924530.58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1649402.66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2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924571.45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1649367.54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3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924573.48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1649402.76  </w:t>
            </w:r>
          </w:p>
        </w:tc>
      </w:tr>
      <w:tr w:rsidR="00CB7072" w:rsidRPr="00E63F35" w:rsidTr="00061B4C">
        <w:tc>
          <w:tcPr>
            <w:tcW w:w="817" w:type="dxa"/>
          </w:tcPr>
          <w:p w:rsidR="00CB7072" w:rsidRPr="00E63F35" w:rsidRDefault="00CB7072" w:rsidP="00061B4C">
            <w:pPr>
              <w:rPr>
                <w:sz w:val="22"/>
                <w:szCs w:val="22"/>
              </w:rPr>
            </w:pPr>
            <w:r w:rsidRPr="00E63F35">
              <w:rPr>
                <w:sz w:val="22"/>
                <w:szCs w:val="22"/>
              </w:rPr>
              <w:t>4</w:t>
            </w:r>
          </w:p>
        </w:tc>
        <w:tc>
          <w:tcPr>
            <w:tcW w:w="3686" w:type="dxa"/>
          </w:tcPr>
          <w:p w:rsidR="00CB7072" w:rsidRPr="004004FE" w:rsidRDefault="00CB18AD" w:rsidP="00061B4C">
            <w:r>
              <w:t xml:space="preserve">924530.66  </w:t>
            </w:r>
          </w:p>
        </w:tc>
        <w:tc>
          <w:tcPr>
            <w:tcW w:w="3260" w:type="dxa"/>
          </w:tcPr>
          <w:p w:rsidR="00CB7072" w:rsidRPr="004004FE" w:rsidRDefault="00CB18AD" w:rsidP="00061B4C">
            <w:r>
              <w:t xml:space="preserve">1649403.88  </w:t>
            </w:r>
          </w:p>
        </w:tc>
      </w:tr>
    </w:tbl>
    <w:p w:rsidR="00CB7072" w:rsidRDefault="00CB7072" w:rsidP="00CB7072">
      <w:r>
        <w:t>Условные обозначения:</w:t>
      </w:r>
    </w:p>
    <w:p w:rsidR="00CB7072" w:rsidRDefault="00CB7072" w:rsidP="00CB7072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p w:rsidR="00CB18AD" w:rsidRDefault="00CB18AD" w:rsidP="00CB18AD"/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65"/>
        <w:gridCol w:w="4606"/>
      </w:tblGrid>
      <w:tr w:rsidR="006555EB" w:rsidTr="00D70994">
        <w:tc>
          <w:tcPr>
            <w:tcW w:w="4465" w:type="dxa"/>
          </w:tcPr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CB18AD" w:rsidRDefault="00CB18AD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  <w:tc>
          <w:tcPr>
            <w:tcW w:w="4606" w:type="dxa"/>
          </w:tcPr>
          <w:p w:rsidR="006555EB" w:rsidRPr="00F81771" w:rsidRDefault="00DC3378" w:rsidP="00D70994">
            <w:pPr>
              <w:rPr>
                <w:bCs/>
              </w:rPr>
            </w:pPr>
            <w:r>
              <w:rPr>
                <w:bCs/>
              </w:rPr>
              <w:t>Приложение 2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>к Решению Совета народных депутатов</w:t>
            </w:r>
          </w:p>
          <w:p w:rsidR="006555EB" w:rsidRDefault="006555EB" w:rsidP="00D70994">
            <w:pPr>
              <w:rPr>
                <w:bCs/>
              </w:rPr>
            </w:pPr>
            <w:proofErr w:type="spellStart"/>
            <w:r w:rsidRPr="00F81771">
              <w:rPr>
                <w:bCs/>
              </w:rPr>
              <w:t>Усть</w:t>
            </w:r>
            <w:proofErr w:type="spellEnd"/>
            <w:r w:rsidRPr="00F81771">
              <w:rPr>
                <w:bCs/>
              </w:rPr>
              <w:t>-Камчатского муниципального района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t xml:space="preserve">«О внесении изменений Правила землепользования и застройки </w:t>
            </w:r>
            <w:proofErr w:type="spellStart"/>
            <w:r w:rsidRPr="00F81771">
              <w:t>Усть</w:t>
            </w:r>
            <w:proofErr w:type="spellEnd"/>
            <w:r w:rsidRPr="00F81771">
              <w:t xml:space="preserve">-Камчатского сельского поселения </w:t>
            </w:r>
            <w:proofErr w:type="spellStart"/>
            <w:r w:rsidRPr="00F81771">
              <w:t>Усть</w:t>
            </w:r>
            <w:proofErr w:type="spellEnd"/>
            <w:r w:rsidRPr="00F81771">
              <w:t>-Камчатского муниципального района Камчатского края»</w:t>
            </w:r>
          </w:p>
          <w:p w:rsidR="006555EB" w:rsidRPr="00F81771" w:rsidRDefault="006555EB" w:rsidP="00D70994">
            <w:pPr>
              <w:rPr>
                <w:bCs/>
              </w:rPr>
            </w:pPr>
            <w:r w:rsidRPr="00F81771">
              <w:rPr>
                <w:bCs/>
              </w:rPr>
              <w:t xml:space="preserve">от </w:t>
            </w:r>
            <w:r>
              <w:rPr>
                <w:bCs/>
              </w:rPr>
              <w:t>_</w:t>
            </w:r>
            <w:proofErr w:type="gramStart"/>
            <w:r>
              <w:rPr>
                <w:bCs/>
              </w:rPr>
              <w:t>_._</w:t>
            </w:r>
            <w:proofErr w:type="gramEnd"/>
            <w:r>
              <w:rPr>
                <w:bCs/>
              </w:rPr>
              <w:t xml:space="preserve">__.2021 </w:t>
            </w:r>
            <w:r w:rsidRPr="00F81771">
              <w:rPr>
                <w:bCs/>
              </w:rPr>
              <w:t>№____</w:t>
            </w:r>
            <w:r>
              <w:rPr>
                <w:bCs/>
              </w:rPr>
              <w:t>-</w:t>
            </w:r>
            <w:proofErr w:type="spellStart"/>
            <w:r>
              <w:rPr>
                <w:bCs/>
              </w:rPr>
              <w:t>нпа</w:t>
            </w:r>
            <w:proofErr w:type="spellEnd"/>
          </w:p>
          <w:p w:rsidR="006555EB" w:rsidRDefault="006555EB" w:rsidP="00D70994">
            <w:pPr>
              <w:jc w:val="right"/>
              <w:rPr>
                <w:bCs/>
                <w:sz w:val="22"/>
                <w:szCs w:val="22"/>
              </w:rPr>
            </w:pPr>
          </w:p>
        </w:tc>
      </w:tr>
    </w:tbl>
    <w:p w:rsidR="006555EB" w:rsidRPr="00F51FC7" w:rsidRDefault="006555EB" w:rsidP="006555EB"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Территория</w:t>
      </w:r>
      <w:r w:rsidRPr="00F51FC7">
        <w:rPr>
          <w:b/>
          <w:bCs/>
          <w:sz w:val="22"/>
          <w:szCs w:val="22"/>
        </w:rPr>
        <w:t xml:space="preserve">, переводимая в </w:t>
      </w:r>
      <w:r>
        <w:rPr>
          <w:b/>
          <w:bCs/>
          <w:sz w:val="22"/>
          <w:szCs w:val="22"/>
        </w:rPr>
        <w:t xml:space="preserve">территориальную зону: </w:t>
      </w:r>
      <w:r w:rsidR="00CB18AD">
        <w:rPr>
          <w:b/>
          <w:bCs/>
          <w:sz w:val="22"/>
          <w:szCs w:val="22"/>
        </w:rPr>
        <w:t>Зона, предназначенная для</w:t>
      </w:r>
      <w:r w:rsidR="001A2A88">
        <w:rPr>
          <w:b/>
          <w:bCs/>
          <w:sz w:val="22"/>
          <w:szCs w:val="22"/>
        </w:rPr>
        <w:t xml:space="preserve"> </w:t>
      </w:r>
      <w:r w:rsidR="00CB18AD">
        <w:rPr>
          <w:b/>
          <w:bCs/>
          <w:sz w:val="22"/>
          <w:szCs w:val="22"/>
        </w:rPr>
        <w:t>ведения огородничества и садоводства (СХ2</w:t>
      </w:r>
      <w:r>
        <w:rPr>
          <w:b/>
          <w:bCs/>
          <w:sz w:val="22"/>
          <w:szCs w:val="22"/>
        </w:rPr>
        <w:t>)</w:t>
      </w:r>
      <w:r w:rsidRPr="00F51FC7">
        <w:rPr>
          <w:b/>
          <w:bCs/>
          <w:sz w:val="22"/>
          <w:szCs w:val="22"/>
        </w:rPr>
        <w:t xml:space="preserve"> из</w:t>
      </w:r>
      <w:r w:rsidR="00CB18AD">
        <w:rPr>
          <w:b/>
          <w:bCs/>
          <w:sz w:val="22"/>
          <w:szCs w:val="22"/>
        </w:rPr>
        <w:t xml:space="preserve"> территориальной зоны: Зона производственная (П)</w:t>
      </w: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555EB" w:rsidRDefault="006555EB" w:rsidP="006555EB">
      <w:pPr>
        <w:jc w:val="right"/>
        <w:rPr>
          <w:bCs/>
          <w:sz w:val="22"/>
          <w:szCs w:val="22"/>
        </w:rPr>
      </w:pPr>
    </w:p>
    <w:p w:rsidR="0069502B" w:rsidRDefault="001E0183" w:rsidP="006555EB">
      <w:pPr>
        <w:rPr>
          <w:noProof/>
        </w:rPr>
      </w:pPr>
      <w:r>
        <w:rPr>
          <w:noProof/>
        </w:rPr>
        <w:drawing>
          <wp:inline distT="0" distB="0" distL="0" distR="0">
            <wp:extent cx="5939790" cy="3381375"/>
            <wp:effectExtent l="0" t="0" r="381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прил Жлобич.b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81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5EB" w:rsidRDefault="006555EB" w:rsidP="006555EB"/>
    <w:p w:rsidR="006555EB" w:rsidRDefault="006555EB" w:rsidP="006555EB">
      <w:r>
        <w:t>Каталог координат границ переводимой территориальной зоны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817"/>
        <w:gridCol w:w="3686"/>
        <w:gridCol w:w="3260"/>
      </w:tblGrid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№ точки</w:t>
            </w:r>
          </w:p>
        </w:tc>
        <w:tc>
          <w:tcPr>
            <w:tcW w:w="3686" w:type="dxa"/>
          </w:tcPr>
          <w:p w:rsidR="006555EB" w:rsidRPr="00DC3378" w:rsidRDefault="006555EB" w:rsidP="00D70994">
            <w:r w:rsidRPr="00DC3378">
              <w:t>Х</w:t>
            </w:r>
          </w:p>
        </w:tc>
        <w:tc>
          <w:tcPr>
            <w:tcW w:w="3260" w:type="dxa"/>
          </w:tcPr>
          <w:p w:rsidR="006555EB" w:rsidRPr="00DC3378" w:rsidRDefault="006555EB" w:rsidP="00D70994">
            <w:r w:rsidRPr="00DC3378">
              <w:t>У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1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926896.22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1647818.46</w:t>
            </w:r>
            <w:r w:rsidR="00CB18AD"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2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926894.11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1647829.59</w:t>
            </w:r>
            <w:r w:rsidR="00CB18AD"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3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926890.00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1647847.12</w:t>
            </w:r>
            <w:r w:rsidR="00CB18AD">
              <w:t xml:space="preserve">  </w:t>
            </w:r>
          </w:p>
        </w:tc>
      </w:tr>
      <w:tr w:rsidR="006555EB" w:rsidRPr="00DC3378" w:rsidTr="00D70994">
        <w:tc>
          <w:tcPr>
            <w:tcW w:w="817" w:type="dxa"/>
          </w:tcPr>
          <w:p w:rsidR="006555EB" w:rsidRPr="00DC3378" w:rsidRDefault="006555EB" w:rsidP="00D70994">
            <w:r w:rsidRPr="00DC3378">
              <w:t>4</w:t>
            </w:r>
          </w:p>
        </w:tc>
        <w:tc>
          <w:tcPr>
            <w:tcW w:w="3686" w:type="dxa"/>
          </w:tcPr>
          <w:p w:rsidR="006555EB" w:rsidRPr="00DC3378" w:rsidRDefault="001E0183" w:rsidP="00D70994">
            <w:r>
              <w:t>926887.00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6555EB" w:rsidRPr="00DC3378" w:rsidRDefault="001E0183" w:rsidP="00D70994">
            <w:r>
              <w:t>1647860.85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5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926866.07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1647856.97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6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926862.61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1647836.06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7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926868.28</w:t>
            </w:r>
            <w:r w:rsidR="00CB18AD">
              <w:t xml:space="preserve">  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1647810.51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8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926883.96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1647815.11</w:t>
            </w:r>
            <w:r w:rsidR="00CB18AD">
              <w:t xml:space="preserve">  </w:t>
            </w:r>
          </w:p>
        </w:tc>
      </w:tr>
      <w:tr w:rsidR="00DC3378" w:rsidRPr="00DC3378" w:rsidTr="00D70994">
        <w:tc>
          <w:tcPr>
            <w:tcW w:w="817" w:type="dxa"/>
          </w:tcPr>
          <w:p w:rsidR="00DC3378" w:rsidRPr="00DC3378" w:rsidRDefault="001E0183" w:rsidP="00D70994">
            <w:r>
              <w:t>9</w:t>
            </w:r>
          </w:p>
        </w:tc>
        <w:tc>
          <w:tcPr>
            <w:tcW w:w="3686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926896.22</w:t>
            </w:r>
          </w:p>
        </w:tc>
        <w:tc>
          <w:tcPr>
            <w:tcW w:w="3260" w:type="dxa"/>
          </w:tcPr>
          <w:p w:rsidR="00DC3378" w:rsidRPr="00DC3378" w:rsidRDefault="001E0183" w:rsidP="00D70994">
            <w:pPr>
              <w:rPr>
                <w:color w:val="000000"/>
              </w:rPr>
            </w:pPr>
            <w:r>
              <w:t>1647818.46</w:t>
            </w:r>
            <w:r w:rsidR="00CB18AD">
              <w:t xml:space="preserve">  </w:t>
            </w:r>
          </w:p>
        </w:tc>
      </w:tr>
    </w:tbl>
    <w:p w:rsidR="006555EB" w:rsidRDefault="006555EB" w:rsidP="006555EB">
      <w:r>
        <w:t>Условные обозначения:</w:t>
      </w:r>
    </w:p>
    <w:p w:rsidR="006555EB" w:rsidRDefault="006555EB" w:rsidP="006555EB">
      <w:pPr>
        <w:pStyle w:val="a6"/>
        <w:numPr>
          <w:ilvl w:val="0"/>
          <w:numId w:val="2"/>
        </w:numPr>
      </w:pPr>
      <w:r>
        <w:t>- границы территориальной зоны, предлагаемой к переводу</w:t>
      </w:r>
    </w:p>
    <w:p w:rsidR="007E5C02" w:rsidRDefault="007E5C02" w:rsidP="004004FE"/>
    <w:p w:rsidR="006555EB" w:rsidRDefault="006555EB" w:rsidP="004004FE"/>
    <w:p w:rsidR="006555EB" w:rsidRDefault="006555EB" w:rsidP="004004FE"/>
    <w:p w:rsidR="00DC3378" w:rsidRDefault="00DC3378" w:rsidP="004004FE"/>
    <w:p w:rsidR="00DC3378" w:rsidRDefault="00DC3378" w:rsidP="004004FE"/>
    <w:p w:rsidR="00DC3378" w:rsidRDefault="00DC3378" w:rsidP="004004FE"/>
    <w:p w:rsidR="006555EB" w:rsidRDefault="006555EB" w:rsidP="004004FE"/>
    <w:p w:rsidR="006555EB" w:rsidRDefault="006555EB" w:rsidP="004004FE"/>
    <w:p w:rsidR="00CB7072" w:rsidRDefault="00CB7072" w:rsidP="00CB7072">
      <w:pPr>
        <w:jc w:val="right"/>
        <w:rPr>
          <w:bCs/>
          <w:sz w:val="22"/>
          <w:szCs w:val="22"/>
        </w:rPr>
        <w:sectPr w:rsidR="00CB7072" w:rsidSect="00061B4C">
          <w:pgSz w:w="11906" w:h="16838"/>
          <w:pgMar w:top="567" w:right="851" w:bottom="284" w:left="1701" w:header="709" w:footer="709" w:gutter="0"/>
          <w:cols w:space="708"/>
          <w:docGrid w:linePitch="360"/>
        </w:sectPr>
      </w:pPr>
    </w:p>
    <w:p w:rsidR="00EB5216" w:rsidRDefault="00EB5216" w:rsidP="00515881">
      <w:pPr>
        <w:jc w:val="center"/>
        <w:rPr>
          <w:sz w:val="28"/>
          <w:szCs w:val="28"/>
        </w:rPr>
      </w:pPr>
      <w:bookmarkStart w:id="0" w:name="_GoBack"/>
      <w:bookmarkEnd w:id="0"/>
    </w:p>
    <w:sectPr w:rsidR="00EB5216" w:rsidSect="00061B4C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2.5pt;height:24.75pt;visibility:visible" o:bullet="t">
        <v:imagedata r:id="rId1" o:title=""/>
      </v:shape>
    </w:pict>
  </w:numPicBullet>
  <w:abstractNum w:abstractNumId="0" w15:restartNumberingAfterBreak="0">
    <w:nsid w:val="00404E36"/>
    <w:multiLevelType w:val="multilevel"/>
    <w:tmpl w:val="414A0FC6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1800"/>
      </w:pPr>
      <w:rPr>
        <w:rFonts w:hint="default"/>
      </w:rPr>
    </w:lvl>
  </w:abstractNum>
  <w:abstractNum w:abstractNumId="1" w15:restartNumberingAfterBreak="0">
    <w:nsid w:val="017D3B8E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2" w15:restartNumberingAfterBreak="0">
    <w:nsid w:val="074057D7"/>
    <w:multiLevelType w:val="hybridMultilevel"/>
    <w:tmpl w:val="DAFEE514"/>
    <w:lvl w:ilvl="0" w:tplc="A2BCB85A">
      <w:start w:val="1"/>
      <w:numFmt w:val="decimal"/>
      <w:lvlText w:val="%1)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201CE"/>
    <w:multiLevelType w:val="hybridMultilevel"/>
    <w:tmpl w:val="CC380584"/>
    <w:lvl w:ilvl="0" w:tplc="EC3A1FAA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502B02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0AFF8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0D6D5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FE43AA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5E2A75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50E31D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B3CA7B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12448E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1A2663D0"/>
    <w:multiLevelType w:val="hybridMultilevel"/>
    <w:tmpl w:val="D01416DE"/>
    <w:lvl w:ilvl="0" w:tplc="9514AE0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39422A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94FA9E9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902673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1E81AD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A7AD17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A2E8311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2865FB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C84422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2B6A4628"/>
    <w:multiLevelType w:val="hybridMultilevel"/>
    <w:tmpl w:val="418890DC"/>
    <w:lvl w:ilvl="0" w:tplc="B094A6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3F933D23"/>
    <w:multiLevelType w:val="hybridMultilevel"/>
    <w:tmpl w:val="63FE977C"/>
    <w:lvl w:ilvl="0" w:tplc="EF2061F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CD68E1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48EE26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26EB2E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C9EF2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956155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1E0173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A9A5A9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E2FEA9A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7" w15:restartNumberingAfterBreak="0">
    <w:nsid w:val="414A6F54"/>
    <w:multiLevelType w:val="hybridMultilevel"/>
    <w:tmpl w:val="90E6544E"/>
    <w:lvl w:ilvl="0" w:tplc="C5E0CEC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12F75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7A047B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2DCABC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14AD1D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5F1E86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FF2AA0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9D821C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5DC12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 w15:restartNumberingAfterBreak="0">
    <w:nsid w:val="49D12C1A"/>
    <w:multiLevelType w:val="hybridMultilevel"/>
    <w:tmpl w:val="BB6E107E"/>
    <w:lvl w:ilvl="0" w:tplc="F1921700">
      <w:start w:val="2"/>
      <w:numFmt w:val="decimal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4B232F86"/>
    <w:multiLevelType w:val="hybridMultilevel"/>
    <w:tmpl w:val="8B7809A6"/>
    <w:lvl w:ilvl="0" w:tplc="0B7A815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4C080B6D"/>
    <w:multiLevelType w:val="multilevel"/>
    <w:tmpl w:val="127EB644"/>
    <w:lvl w:ilvl="0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287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0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36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67" w:hanging="1440"/>
      </w:pPr>
      <w:rPr>
        <w:rFonts w:hint="default"/>
      </w:rPr>
    </w:lvl>
  </w:abstractNum>
  <w:abstractNum w:abstractNumId="11" w15:restartNumberingAfterBreak="0">
    <w:nsid w:val="4D062CFD"/>
    <w:multiLevelType w:val="hybridMultilevel"/>
    <w:tmpl w:val="EC121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AF17A04"/>
    <w:multiLevelType w:val="hybridMultilevel"/>
    <w:tmpl w:val="3F447552"/>
    <w:lvl w:ilvl="0" w:tplc="04E4F6FE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F26D13"/>
    <w:multiLevelType w:val="hybridMultilevel"/>
    <w:tmpl w:val="B64C03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8275555"/>
    <w:multiLevelType w:val="multilevel"/>
    <w:tmpl w:val="E99EFA6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40" w:hanging="2160"/>
      </w:pPr>
      <w:rPr>
        <w:rFonts w:hint="default"/>
      </w:rPr>
    </w:lvl>
  </w:abstractNum>
  <w:num w:numId="1">
    <w:abstractNumId w:val="12"/>
  </w:num>
  <w:num w:numId="2">
    <w:abstractNumId w:val="6"/>
  </w:num>
  <w:num w:numId="3">
    <w:abstractNumId w:val="7"/>
  </w:num>
  <w:num w:numId="4">
    <w:abstractNumId w:val="3"/>
  </w:num>
  <w:num w:numId="5">
    <w:abstractNumId w:val="4"/>
  </w:num>
  <w:num w:numId="6">
    <w:abstractNumId w:val="13"/>
  </w:num>
  <w:num w:numId="7">
    <w:abstractNumId w:val="11"/>
  </w:num>
  <w:num w:numId="8">
    <w:abstractNumId w:val="1"/>
  </w:num>
  <w:num w:numId="9">
    <w:abstractNumId w:val="2"/>
  </w:num>
  <w:num w:numId="10">
    <w:abstractNumId w:val="9"/>
  </w:num>
  <w:num w:numId="11">
    <w:abstractNumId w:val="10"/>
  </w:num>
  <w:num w:numId="12">
    <w:abstractNumId w:val="0"/>
  </w:num>
  <w:num w:numId="13">
    <w:abstractNumId w:val="8"/>
  </w:num>
  <w:num w:numId="14">
    <w:abstractNumId w:val="14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7072"/>
    <w:rsid w:val="000227E3"/>
    <w:rsid w:val="00023734"/>
    <w:rsid w:val="000259B8"/>
    <w:rsid w:val="00057514"/>
    <w:rsid w:val="00061B4C"/>
    <w:rsid w:val="00116901"/>
    <w:rsid w:val="001A2A88"/>
    <w:rsid w:val="001A791B"/>
    <w:rsid w:val="001E0183"/>
    <w:rsid w:val="0022492F"/>
    <w:rsid w:val="00283CD2"/>
    <w:rsid w:val="00364694"/>
    <w:rsid w:val="00374638"/>
    <w:rsid w:val="003806A8"/>
    <w:rsid w:val="003A3261"/>
    <w:rsid w:val="003B5F33"/>
    <w:rsid w:val="003C12E2"/>
    <w:rsid w:val="003D3D35"/>
    <w:rsid w:val="004004FE"/>
    <w:rsid w:val="004243E6"/>
    <w:rsid w:val="004537F4"/>
    <w:rsid w:val="00462BE4"/>
    <w:rsid w:val="004C7DD9"/>
    <w:rsid w:val="00515881"/>
    <w:rsid w:val="00540294"/>
    <w:rsid w:val="00544BC7"/>
    <w:rsid w:val="00556408"/>
    <w:rsid w:val="005863AF"/>
    <w:rsid w:val="00625CD6"/>
    <w:rsid w:val="00630814"/>
    <w:rsid w:val="00644652"/>
    <w:rsid w:val="006555EB"/>
    <w:rsid w:val="00685184"/>
    <w:rsid w:val="0069502B"/>
    <w:rsid w:val="00720FCE"/>
    <w:rsid w:val="0072620A"/>
    <w:rsid w:val="007E16DF"/>
    <w:rsid w:val="007E5C02"/>
    <w:rsid w:val="00814889"/>
    <w:rsid w:val="00830A7D"/>
    <w:rsid w:val="00861906"/>
    <w:rsid w:val="00974A3B"/>
    <w:rsid w:val="00A11670"/>
    <w:rsid w:val="00A25772"/>
    <w:rsid w:val="00A874A0"/>
    <w:rsid w:val="00B15875"/>
    <w:rsid w:val="00B447E3"/>
    <w:rsid w:val="00B83691"/>
    <w:rsid w:val="00BC43EF"/>
    <w:rsid w:val="00BF053E"/>
    <w:rsid w:val="00BF2B31"/>
    <w:rsid w:val="00C5513E"/>
    <w:rsid w:val="00C84C95"/>
    <w:rsid w:val="00CB18AD"/>
    <w:rsid w:val="00CB7072"/>
    <w:rsid w:val="00CD33F3"/>
    <w:rsid w:val="00CE7699"/>
    <w:rsid w:val="00CF09CF"/>
    <w:rsid w:val="00CF51D1"/>
    <w:rsid w:val="00DB2125"/>
    <w:rsid w:val="00DC3378"/>
    <w:rsid w:val="00DD2DE6"/>
    <w:rsid w:val="00DD5131"/>
    <w:rsid w:val="00DF5D40"/>
    <w:rsid w:val="00E30BBF"/>
    <w:rsid w:val="00E6762A"/>
    <w:rsid w:val="00E90D8F"/>
    <w:rsid w:val="00EB5216"/>
    <w:rsid w:val="00EB7433"/>
    <w:rsid w:val="00ED5960"/>
    <w:rsid w:val="00F116BA"/>
    <w:rsid w:val="00F13D01"/>
    <w:rsid w:val="00F30E1F"/>
    <w:rsid w:val="00F45704"/>
    <w:rsid w:val="00F77A4E"/>
    <w:rsid w:val="00F86BA0"/>
    <w:rsid w:val="00FD08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19C90F"/>
  <w15:docId w15:val="{B2E0236B-F87D-4E0F-B53E-9232911EC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B707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qFormat/>
    <w:rsid w:val="00CB7072"/>
    <w:pPr>
      <w:keepNext/>
      <w:spacing w:before="200" w:after="200"/>
      <w:ind w:firstLine="567"/>
      <w:jc w:val="both"/>
      <w:outlineLvl w:val="1"/>
    </w:pPr>
    <w:rPr>
      <w:rFonts w:cs="Arial"/>
      <w:b/>
      <w:bCs/>
      <w:i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CB7072"/>
    <w:rPr>
      <w:rFonts w:ascii="Times New Roman" w:eastAsia="Times New Roman" w:hAnsi="Times New Roman" w:cs="Arial"/>
      <w:b/>
      <w:bCs/>
      <w:iCs/>
      <w:sz w:val="24"/>
      <w:szCs w:val="28"/>
      <w:lang w:eastAsia="ru-RU"/>
    </w:rPr>
  </w:style>
  <w:style w:type="paragraph" w:styleId="a3">
    <w:name w:val="No Spacing"/>
    <w:uiPriority w:val="1"/>
    <w:qFormat/>
    <w:rsid w:val="00CB7072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4">
    <w:name w:val="Заголовок Знак"/>
    <w:link w:val="a5"/>
    <w:locked/>
    <w:rsid w:val="00CB7072"/>
    <w:rPr>
      <w:b/>
      <w:bCs/>
      <w:sz w:val="28"/>
      <w:szCs w:val="24"/>
      <w:lang w:eastAsia="ru-RU"/>
    </w:rPr>
  </w:style>
  <w:style w:type="paragraph" w:styleId="a5">
    <w:name w:val="Title"/>
    <w:basedOn w:val="a"/>
    <w:link w:val="a4"/>
    <w:qFormat/>
    <w:rsid w:val="00CB7072"/>
    <w:pPr>
      <w:jc w:val="center"/>
    </w:pPr>
    <w:rPr>
      <w:rFonts w:asciiTheme="minorHAnsi" w:eastAsiaTheme="minorHAnsi" w:hAnsiTheme="minorHAnsi" w:cstheme="minorBidi"/>
      <w:b/>
      <w:bCs/>
      <w:sz w:val="28"/>
    </w:rPr>
  </w:style>
  <w:style w:type="character" w:customStyle="1" w:styleId="1">
    <w:name w:val="Заголовок Знак1"/>
    <w:basedOn w:val="a0"/>
    <w:uiPriority w:val="10"/>
    <w:rsid w:val="00CB7072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customStyle="1" w:styleId="ConsPlusNormal">
    <w:name w:val="ConsPlusNormal"/>
    <w:rsid w:val="00CB707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Основной текст3"/>
    <w:rsid w:val="00CB7072"/>
    <w:pPr>
      <w:snapToGri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customStyle="1" w:styleId="21">
    <w:name w:val="Основной текст2"/>
    <w:rsid w:val="00CB7072"/>
    <w:pPr>
      <w:spacing w:after="0" w:line="240" w:lineRule="auto"/>
    </w:pPr>
    <w:rPr>
      <w:rFonts w:ascii="Times New Roman" w:eastAsia="Times New Roman" w:hAnsi="Times New Roman" w:cs="Times New Roman"/>
      <w:snapToGrid w:val="0"/>
      <w:color w:val="000000"/>
      <w:sz w:val="24"/>
      <w:szCs w:val="20"/>
      <w:lang w:eastAsia="ru-RU"/>
    </w:rPr>
  </w:style>
  <w:style w:type="paragraph" w:styleId="a6">
    <w:name w:val="List Paragraph"/>
    <w:basedOn w:val="a"/>
    <w:uiPriority w:val="34"/>
    <w:qFormat/>
    <w:rsid w:val="00CB7072"/>
    <w:pPr>
      <w:ind w:left="720"/>
      <w:contextualSpacing/>
    </w:pPr>
  </w:style>
  <w:style w:type="table" w:styleId="a7">
    <w:name w:val="Table Grid"/>
    <w:basedOn w:val="a1"/>
    <w:uiPriority w:val="39"/>
    <w:rsid w:val="00CB70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22492F"/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22492F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1169</TotalTime>
  <Pages>1</Pages>
  <Words>498</Words>
  <Characters>2844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УИиЗО</cp:lastModifiedBy>
  <cp:revision>9</cp:revision>
  <cp:lastPrinted>2020-12-16T04:18:00Z</cp:lastPrinted>
  <dcterms:created xsi:type="dcterms:W3CDTF">2021-10-08T02:31:00Z</dcterms:created>
  <dcterms:modified xsi:type="dcterms:W3CDTF">2021-10-14T02:28:00Z</dcterms:modified>
</cp:coreProperties>
</file>